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B05" w:rsidRPr="003F5069" w:rsidRDefault="00AE0F40" w:rsidP="00AE0F40">
      <w:pPr>
        <w:spacing w:before="108" w:after="108"/>
        <w:ind w:left="0" w:firstLine="0"/>
        <w:rPr>
          <w:rFonts w:ascii="Times New Roman" w:hAnsi="Times New Roman" w:cs="Times New Roman"/>
          <w:sz w:val="50"/>
          <w:szCs w:val="26"/>
        </w:rPr>
      </w:pPr>
      <w:r w:rsidRPr="003F5069">
        <w:rPr>
          <w:rFonts w:ascii="Times New Roman" w:hAnsi="Times New Roman" w:cs="Times New Roman"/>
          <w:sz w:val="50"/>
          <w:szCs w:val="26"/>
        </w:rPr>
        <w:t>Đề 1</w:t>
      </w:r>
    </w:p>
    <w:p w:rsidR="00AE0F40" w:rsidRDefault="00AE0F40" w:rsidP="00AE0F40">
      <w:pPr>
        <w:spacing w:before="108" w:after="108"/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Câu 1: Vẽ hình và trình bày nguyên lý làm việc của mạch khởi động đổi nối Y/∆ động cơ không đồng bộ ba pha?</w:t>
      </w:r>
    </w:p>
    <w:p w:rsidR="00BF5C50" w:rsidRDefault="00BF5C50" w:rsidP="00AE0F40">
      <w:pPr>
        <w:spacing w:before="108" w:after="108"/>
        <w:ind w:left="0" w:firstLine="0"/>
        <w:rPr>
          <w:rFonts w:ascii="Times New Roman" w:hAnsi="Times New Roman" w:cs="Times New Roman"/>
          <w:sz w:val="26"/>
          <w:szCs w:val="26"/>
        </w:rPr>
      </w:pPr>
    </w:p>
    <w:p w:rsidR="00BF5C50" w:rsidRDefault="00BF5C50" w:rsidP="00AE0F40">
      <w:pPr>
        <w:spacing w:before="108" w:after="108"/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Câu 2: Cho sơ đồ mạch điện máy mài 3M642. Trình bày nguyên lý làm việc theo yêu cầu sau:</w:t>
      </w:r>
    </w:p>
    <w:p w:rsidR="00BF5C50" w:rsidRDefault="00BF5C50" w:rsidP="00AE0F40">
      <w:pPr>
        <w:spacing w:before="108" w:after="108"/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Điều khiển động cơ trục chính </w:t>
      </w:r>
      <w:r w:rsidR="00170637">
        <w:rPr>
          <w:rFonts w:ascii="Times New Roman" w:hAnsi="Times New Roman" w:cs="Times New Roman"/>
          <w:sz w:val="26"/>
          <w:szCs w:val="26"/>
        </w:rPr>
        <w:t>quay thuận, tốc độ thấp.</w:t>
      </w:r>
    </w:p>
    <w:p w:rsidR="00170637" w:rsidRDefault="00170637" w:rsidP="00AE0F40">
      <w:pPr>
        <w:spacing w:before="108" w:after="108"/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Vận hành động cơ nâng đá mài.</w:t>
      </w:r>
    </w:p>
    <w:p w:rsidR="00170637" w:rsidRDefault="00170637" w:rsidP="00AE0F40">
      <w:pPr>
        <w:spacing w:before="108" w:after="108"/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Vận hành động cơ bơm nước và động cơ hút bụi.</w:t>
      </w:r>
    </w:p>
    <w:p w:rsidR="00170637" w:rsidRDefault="00170637" w:rsidP="00AE0F40">
      <w:pPr>
        <w:spacing w:before="108" w:after="108"/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Vận hành động cơ quay tròn chi tiết cần mài.</w:t>
      </w:r>
    </w:p>
    <w:p w:rsidR="00170637" w:rsidRDefault="00170637" w:rsidP="00AE0F40">
      <w:pPr>
        <w:spacing w:before="108" w:after="108"/>
        <w:ind w:left="0" w:firstLine="0"/>
        <w:rPr>
          <w:rFonts w:ascii="Times New Roman" w:hAnsi="Times New Roman" w:cs="Times New Roman"/>
          <w:sz w:val="26"/>
          <w:szCs w:val="26"/>
        </w:rPr>
      </w:pPr>
    </w:p>
    <w:p w:rsidR="00170637" w:rsidRDefault="00170637" w:rsidP="00AE0F40">
      <w:pPr>
        <w:spacing w:before="108" w:after="108"/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Câu 3: </w:t>
      </w:r>
      <w:r w:rsidR="00425EBF">
        <w:rPr>
          <w:rFonts w:ascii="Times New Roman" w:hAnsi="Times New Roman" w:cs="Times New Roman"/>
          <w:sz w:val="26"/>
          <w:szCs w:val="26"/>
        </w:rPr>
        <w:t xml:space="preserve">Trình bày nguyên lý làm việc </w:t>
      </w:r>
      <w:r>
        <w:rPr>
          <w:rFonts w:ascii="Times New Roman" w:hAnsi="Times New Roman" w:cs="Times New Roman"/>
          <w:sz w:val="26"/>
          <w:szCs w:val="26"/>
        </w:rPr>
        <w:t>mạch điện điều khiển palang</w:t>
      </w:r>
      <w:r w:rsidR="00425EBF">
        <w:rPr>
          <w:rFonts w:ascii="Times New Roman" w:hAnsi="Times New Roman" w:cs="Times New Roman"/>
          <w:sz w:val="26"/>
          <w:szCs w:val="26"/>
        </w:rPr>
        <w:t xml:space="preserve"> nâng hàng, cần palang chạy tiến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425EBF" w:rsidRDefault="00425EBF" w:rsidP="00AE0F40">
      <w:pPr>
        <w:spacing w:before="108" w:after="108"/>
        <w:ind w:left="0" w:firstLine="0"/>
        <w:rPr>
          <w:rFonts w:ascii="Times New Roman" w:hAnsi="Times New Roman" w:cs="Times New Roman"/>
          <w:sz w:val="26"/>
          <w:szCs w:val="26"/>
        </w:rPr>
      </w:pPr>
    </w:p>
    <w:p w:rsidR="003F5069" w:rsidRDefault="003F5069" w:rsidP="00AE0F40">
      <w:pPr>
        <w:spacing w:before="108" w:after="108"/>
        <w:ind w:left="0" w:firstLine="0"/>
        <w:rPr>
          <w:rFonts w:ascii="Times New Roman" w:hAnsi="Times New Roman" w:cs="Times New Roman"/>
          <w:sz w:val="26"/>
          <w:szCs w:val="26"/>
        </w:rPr>
      </w:pPr>
    </w:p>
    <w:p w:rsidR="00AE0F40" w:rsidRPr="003F5069" w:rsidRDefault="00AE0F40" w:rsidP="00AE0F40">
      <w:pPr>
        <w:spacing w:before="108" w:after="108"/>
        <w:ind w:left="0" w:firstLine="0"/>
        <w:rPr>
          <w:rFonts w:ascii="Times New Roman" w:hAnsi="Times New Roman" w:cs="Times New Roman"/>
          <w:sz w:val="50"/>
          <w:szCs w:val="50"/>
        </w:rPr>
      </w:pPr>
      <w:r w:rsidRPr="003F5069">
        <w:rPr>
          <w:rFonts w:ascii="Times New Roman" w:hAnsi="Times New Roman" w:cs="Times New Roman"/>
          <w:sz w:val="50"/>
          <w:szCs w:val="50"/>
        </w:rPr>
        <w:t>Đề 2</w:t>
      </w:r>
    </w:p>
    <w:p w:rsidR="00AE0F40" w:rsidRDefault="00AE0F40" w:rsidP="00AE0F40">
      <w:pPr>
        <w:spacing w:before="108" w:after="108"/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Câu 1: Vẽ hình và trình bày nguyên lý làm việc của mạch đảo chiều quay gián tiếp động cơ không đồng bộ ba pha?</w:t>
      </w:r>
    </w:p>
    <w:p w:rsidR="00AE0F40" w:rsidRDefault="00AE0F40" w:rsidP="00AE0F40">
      <w:pPr>
        <w:spacing w:before="108" w:after="108"/>
        <w:ind w:left="0" w:firstLine="0"/>
        <w:rPr>
          <w:rFonts w:ascii="Times New Roman" w:hAnsi="Times New Roman" w:cs="Times New Roman"/>
          <w:sz w:val="26"/>
          <w:szCs w:val="26"/>
        </w:rPr>
      </w:pPr>
    </w:p>
    <w:p w:rsidR="00170637" w:rsidRDefault="00170637" w:rsidP="00AE0F40">
      <w:pPr>
        <w:spacing w:before="108" w:after="108"/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Câu 2: </w:t>
      </w:r>
      <w:r w:rsidR="00DC3F67">
        <w:rPr>
          <w:rFonts w:ascii="Times New Roman" w:hAnsi="Times New Roman" w:cs="Times New Roman"/>
          <w:sz w:val="26"/>
          <w:szCs w:val="26"/>
        </w:rPr>
        <w:t xml:space="preserve">Cho sơ đồ </w:t>
      </w:r>
      <w:r w:rsidR="00425EBF">
        <w:rPr>
          <w:rFonts w:ascii="Times New Roman" w:hAnsi="Times New Roman" w:cs="Times New Roman"/>
          <w:sz w:val="26"/>
          <w:szCs w:val="26"/>
        </w:rPr>
        <w:t>mạch điện máy tiện 16E20. Trình bày nguyên lý làm việc theo yêu cầu sau:</w:t>
      </w:r>
    </w:p>
    <w:p w:rsidR="00425EBF" w:rsidRDefault="00425EBF" w:rsidP="00AE0F40">
      <w:pPr>
        <w:spacing w:before="108" w:after="108"/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Điều khiển động cơ trục chính quay thuận.</w:t>
      </w:r>
    </w:p>
    <w:p w:rsidR="00425EBF" w:rsidRDefault="00425EBF" w:rsidP="00AE0F40">
      <w:pPr>
        <w:spacing w:before="108" w:after="108"/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Dừng hãm động năng bằng tay.</w:t>
      </w:r>
    </w:p>
    <w:p w:rsidR="00425EBF" w:rsidRDefault="00425EBF" w:rsidP="00AE0F40">
      <w:pPr>
        <w:spacing w:before="108" w:after="108"/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Dừng hãm động năng cắt điện toàn mạch.</w:t>
      </w:r>
    </w:p>
    <w:p w:rsidR="00425EBF" w:rsidRDefault="00425EBF" w:rsidP="00AE0F40">
      <w:pPr>
        <w:spacing w:before="108" w:after="108"/>
        <w:ind w:left="0" w:firstLine="0"/>
        <w:rPr>
          <w:rFonts w:ascii="Times New Roman" w:hAnsi="Times New Roman" w:cs="Times New Roman"/>
          <w:sz w:val="26"/>
          <w:szCs w:val="26"/>
        </w:rPr>
      </w:pPr>
    </w:p>
    <w:p w:rsidR="00425EBF" w:rsidRDefault="00425EBF" w:rsidP="00AE0F40">
      <w:pPr>
        <w:spacing w:before="108" w:after="108"/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Câu 3: Trình bày nguyên lý làm việc mạch điện điều khiển </w:t>
      </w:r>
      <w:r w:rsidR="003F5069">
        <w:rPr>
          <w:rFonts w:ascii="Times New Roman" w:hAnsi="Times New Roman" w:cs="Times New Roman"/>
          <w:sz w:val="26"/>
          <w:szCs w:val="26"/>
        </w:rPr>
        <w:t>cầu trục tháp KC100 (C391) di chuyển cầu trục tiến, nâng cầu trục, quay cầu trục theo chiều kim đồng hồ và nâng cần.</w:t>
      </w:r>
    </w:p>
    <w:p w:rsidR="003F5069" w:rsidRDefault="003F5069" w:rsidP="00AE0F40">
      <w:pPr>
        <w:spacing w:before="108" w:after="108"/>
        <w:ind w:left="0" w:firstLine="0"/>
        <w:rPr>
          <w:rFonts w:ascii="Times New Roman" w:hAnsi="Times New Roman" w:cs="Times New Roman"/>
          <w:sz w:val="26"/>
          <w:szCs w:val="26"/>
        </w:rPr>
      </w:pPr>
    </w:p>
    <w:p w:rsidR="00AE0F40" w:rsidRPr="003F5069" w:rsidRDefault="003F5069" w:rsidP="003F5069">
      <w:pPr>
        <w:spacing w:before="108" w:after="108"/>
        <w:ind w:left="0" w:firstLine="0"/>
        <w:rPr>
          <w:rFonts w:ascii="Times New Roman" w:hAnsi="Times New Roman" w:cs="Times New Roman"/>
          <w:sz w:val="50"/>
          <w:szCs w:val="50"/>
        </w:rPr>
      </w:pPr>
      <w:r>
        <w:rPr>
          <w:rFonts w:ascii="Times New Roman" w:hAnsi="Times New Roman" w:cs="Times New Roman"/>
          <w:sz w:val="50"/>
          <w:szCs w:val="50"/>
        </w:rPr>
        <w:br w:type="page"/>
      </w:r>
      <w:r w:rsidR="00AE0F40" w:rsidRPr="003F5069">
        <w:rPr>
          <w:rFonts w:ascii="Times New Roman" w:hAnsi="Times New Roman" w:cs="Times New Roman"/>
          <w:sz w:val="50"/>
          <w:szCs w:val="50"/>
        </w:rPr>
        <w:lastRenderedPageBreak/>
        <w:t>Đề 3</w:t>
      </w:r>
    </w:p>
    <w:p w:rsidR="00AE0F40" w:rsidRDefault="00AE0F40" w:rsidP="00AE0F40">
      <w:pPr>
        <w:spacing w:before="108" w:after="108"/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Câu 1: Vẽ hình và trình bày nguyên lý làm việc của mạch đảo chiều quay trực tiếp động cơ không đồng bộ ba pha?</w:t>
      </w:r>
    </w:p>
    <w:p w:rsidR="003F5069" w:rsidRDefault="003F5069" w:rsidP="00AE0F40">
      <w:pPr>
        <w:spacing w:before="108" w:after="108"/>
        <w:ind w:left="0" w:firstLine="0"/>
        <w:rPr>
          <w:rFonts w:ascii="Times New Roman" w:hAnsi="Times New Roman" w:cs="Times New Roman"/>
          <w:sz w:val="26"/>
          <w:szCs w:val="26"/>
        </w:rPr>
      </w:pPr>
    </w:p>
    <w:p w:rsidR="003F5069" w:rsidRDefault="003F5069" w:rsidP="003F5069">
      <w:pPr>
        <w:spacing w:before="108" w:after="108"/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Câu 2: Cho sơ đồ mạch điện máy tiện 16E20. Trình bày nguyên lý làm việc theo yêu cầu sau:</w:t>
      </w:r>
    </w:p>
    <w:p w:rsidR="003F5069" w:rsidRDefault="003F5069" w:rsidP="003F5069">
      <w:pPr>
        <w:spacing w:before="108" w:after="108"/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Điều khiển động cơ trụ</w:t>
      </w:r>
      <w:r w:rsidR="00254202">
        <w:rPr>
          <w:rFonts w:ascii="Times New Roman" w:hAnsi="Times New Roman" w:cs="Times New Roman"/>
          <w:sz w:val="26"/>
          <w:szCs w:val="26"/>
        </w:rPr>
        <w:t>c chính quay ngược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3F5069" w:rsidRDefault="003F5069" w:rsidP="003F5069">
      <w:pPr>
        <w:spacing w:before="108" w:after="108"/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Dừng hãm động năng bằng tay.</w:t>
      </w:r>
    </w:p>
    <w:p w:rsidR="003F5069" w:rsidRDefault="003F5069" w:rsidP="003F5069">
      <w:pPr>
        <w:spacing w:before="108" w:after="108"/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Dừng hãm động năng cắt điện toàn mạch.</w:t>
      </w:r>
    </w:p>
    <w:p w:rsidR="003F5069" w:rsidRDefault="003F5069" w:rsidP="00AE0F40">
      <w:pPr>
        <w:spacing w:before="108" w:after="108"/>
        <w:ind w:left="0" w:firstLine="0"/>
        <w:rPr>
          <w:rFonts w:ascii="Times New Roman" w:hAnsi="Times New Roman" w:cs="Times New Roman"/>
          <w:sz w:val="26"/>
          <w:szCs w:val="26"/>
        </w:rPr>
      </w:pPr>
    </w:p>
    <w:p w:rsidR="00AE0F40" w:rsidRDefault="00AE0F40" w:rsidP="00AE0F40">
      <w:pPr>
        <w:spacing w:before="108" w:after="108"/>
        <w:ind w:left="0" w:firstLine="0"/>
        <w:rPr>
          <w:rFonts w:ascii="Times New Roman" w:hAnsi="Times New Roman" w:cs="Times New Roman"/>
          <w:sz w:val="26"/>
          <w:szCs w:val="26"/>
        </w:rPr>
      </w:pPr>
    </w:p>
    <w:p w:rsidR="00AE0F40" w:rsidRPr="003F5069" w:rsidRDefault="00AE0F40" w:rsidP="00BF5C50">
      <w:pPr>
        <w:tabs>
          <w:tab w:val="left" w:pos="3525"/>
        </w:tabs>
        <w:spacing w:before="108" w:after="108"/>
        <w:ind w:left="0" w:firstLine="0"/>
        <w:rPr>
          <w:rFonts w:ascii="Times New Roman" w:hAnsi="Times New Roman" w:cs="Times New Roman"/>
          <w:sz w:val="50"/>
          <w:szCs w:val="50"/>
        </w:rPr>
      </w:pPr>
      <w:r w:rsidRPr="003F5069">
        <w:rPr>
          <w:rFonts w:ascii="Times New Roman" w:hAnsi="Times New Roman" w:cs="Times New Roman"/>
          <w:sz w:val="50"/>
          <w:szCs w:val="50"/>
        </w:rPr>
        <w:t>Đề 4</w:t>
      </w:r>
      <w:r w:rsidR="00BF5C50" w:rsidRPr="003F5069">
        <w:rPr>
          <w:rFonts w:ascii="Times New Roman" w:hAnsi="Times New Roman" w:cs="Times New Roman"/>
          <w:sz w:val="50"/>
          <w:szCs w:val="50"/>
        </w:rPr>
        <w:tab/>
      </w:r>
    </w:p>
    <w:p w:rsidR="00AE0F40" w:rsidRDefault="00AE0F40" w:rsidP="00AE0F40">
      <w:pPr>
        <w:spacing w:before="108" w:after="108"/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Câu 1: Vẽ hình và trình bày nguyên lý làm việc của mạch </w:t>
      </w:r>
      <w:r w:rsidR="00BF5C50">
        <w:rPr>
          <w:rFonts w:ascii="Times New Roman" w:hAnsi="Times New Roman" w:cs="Times New Roman"/>
          <w:sz w:val="26"/>
          <w:szCs w:val="26"/>
        </w:rPr>
        <w:t>khởi động đổi nối Y/∆ động cơ không đồng bộ ba pha có chọn chiều quay (đảo chiều quay gián tiếp)?</w:t>
      </w:r>
    </w:p>
    <w:p w:rsidR="00BF5C50" w:rsidRDefault="00BF5C50" w:rsidP="00AE0F40">
      <w:pPr>
        <w:spacing w:before="108" w:after="108"/>
        <w:ind w:left="0" w:firstLine="0"/>
        <w:rPr>
          <w:rFonts w:ascii="Times New Roman" w:hAnsi="Times New Roman" w:cs="Times New Roman"/>
          <w:sz w:val="26"/>
          <w:szCs w:val="26"/>
        </w:rPr>
      </w:pPr>
    </w:p>
    <w:p w:rsidR="00BF5C50" w:rsidRPr="003F5069" w:rsidRDefault="00BF5C50" w:rsidP="00BF5C50">
      <w:pPr>
        <w:spacing w:before="108" w:after="108"/>
        <w:ind w:left="0" w:firstLine="0"/>
        <w:rPr>
          <w:rFonts w:ascii="Times New Roman" w:hAnsi="Times New Roman" w:cs="Times New Roman"/>
          <w:sz w:val="50"/>
          <w:szCs w:val="50"/>
        </w:rPr>
      </w:pPr>
      <w:r w:rsidRPr="003F5069">
        <w:rPr>
          <w:rFonts w:ascii="Times New Roman" w:hAnsi="Times New Roman" w:cs="Times New Roman"/>
          <w:sz w:val="50"/>
          <w:szCs w:val="50"/>
        </w:rPr>
        <w:t>Đề 5</w:t>
      </w:r>
    </w:p>
    <w:p w:rsidR="00BF5C50" w:rsidRDefault="00BF5C50" w:rsidP="00BF5C50">
      <w:pPr>
        <w:spacing w:before="108" w:after="108"/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Câu 1: Vẽ hình và trình bày nguyên lý làm việc của mạch khởi động đổi nối Y/∆ động cơ không đồng bộ ba pha có chọn chiều quay (đảo chiều quay trực tiếp)?</w:t>
      </w:r>
    </w:p>
    <w:p w:rsidR="00BF5C50" w:rsidRDefault="00BF5C50" w:rsidP="00BF5C50">
      <w:pPr>
        <w:spacing w:before="108" w:after="108"/>
        <w:ind w:left="0" w:firstLine="0"/>
        <w:rPr>
          <w:rFonts w:ascii="Times New Roman" w:hAnsi="Times New Roman" w:cs="Times New Roman"/>
          <w:sz w:val="26"/>
          <w:szCs w:val="26"/>
        </w:rPr>
      </w:pPr>
    </w:p>
    <w:p w:rsidR="00BF5C50" w:rsidRDefault="00BF5C50" w:rsidP="00BF5C50">
      <w:pPr>
        <w:spacing w:before="108" w:after="108"/>
        <w:ind w:left="0" w:firstLine="0"/>
        <w:rPr>
          <w:rFonts w:ascii="Times New Roman" w:hAnsi="Times New Roman" w:cs="Times New Roman"/>
          <w:sz w:val="26"/>
          <w:szCs w:val="26"/>
        </w:rPr>
      </w:pPr>
    </w:p>
    <w:p w:rsidR="00BF5C50" w:rsidRPr="00AE0F40" w:rsidRDefault="00BF5C50" w:rsidP="00AE0F40">
      <w:pPr>
        <w:spacing w:before="108" w:after="108"/>
        <w:ind w:left="0" w:firstLine="0"/>
        <w:rPr>
          <w:rFonts w:ascii="Times New Roman" w:hAnsi="Times New Roman" w:cs="Times New Roman"/>
          <w:sz w:val="26"/>
          <w:szCs w:val="26"/>
        </w:rPr>
      </w:pPr>
    </w:p>
    <w:sectPr w:rsidR="00BF5C50" w:rsidRPr="00AE0F40" w:rsidSect="00F15B0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AE0F40"/>
    <w:rsid w:val="00036FE8"/>
    <w:rsid w:val="00154D01"/>
    <w:rsid w:val="00170637"/>
    <w:rsid w:val="001A3FCD"/>
    <w:rsid w:val="00205B64"/>
    <w:rsid w:val="00254202"/>
    <w:rsid w:val="003F5069"/>
    <w:rsid w:val="00425EBF"/>
    <w:rsid w:val="00545879"/>
    <w:rsid w:val="005B2BDD"/>
    <w:rsid w:val="00604F82"/>
    <w:rsid w:val="006635C2"/>
    <w:rsid w:val="006F3350"/>
    <w:rsid w:val="007964A0"/>
    <w:rsid w:val="007B4B99"/>
    <w:rsid w:val="0090445C"/>
    <w:rsid w:val="00934250"/>
    <w:rsid w:val="00936FDC"/>
    <w:rsid w:val="00A96485"/>
    <w:rsid w:val="00AE0F40"/>
    <w:rsid w:val="00BD2F4D"/>
    <w:rsid w:val="00BF5C50"/>
    <w:rsid w:val="00C43F40"/>
    <w:rsid w:val="00DC3F67"/>
    <w:rsid w:val="00E71621"/>
    <w:rsid w:val="00ED264E"/>
    <w:rsid w:val="00F15B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Lines="45" w:afterLines="45" w:line="276" w:lineRule="auto"/>
        <w:ind w:left="720" w:hanging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B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Nguyễn Thùy Linh</dc:creator>
  <cp:lastModifiedBy>Nguyễn Thùy Linh</cp:lastModifiedBy>
  <cp:revision>1</cp:revision>
  <dcterms:created xsi:type="dcterms:W3CDTF">2016-10-20T07:51:00Z</dcterms:created>
  <dcterms:modified xsi:type="dcterms:W3CDTF">2016-10-20T09:17:00Z</dcterms:modified>
</cp:coreProperties>
</file>